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15D" w:rsidRDefault="0032715D" w:rsidP="00BD0583">
      <w:pPr>
        <w:pStyle w:val="ConsPlusNormal"/>
        <w:ind w:left="6663"/>
        <w:outlineLvl w:val="1"/>
        <w:rPr>
          <w:rFonts w:ascii="Times New Roman" w:hAnsi="Times New Roman" w:cs="Times New Roman"/>
          <w:sz w:val="28"/>
          <w:szCs w:val="28"/>
        </w:rPr>
      </w:pPr>
      <w:r w:rsidRPr="0032715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872C5">
        <w:rPr>
          <w:rFonts w:ascii="Times New Roman" w:hAnsi="Times New Roman" w:cs="Times New Roman"/>
          <w:sz w:val="28"/>
          <w:szCs w:val="28"/>
        </w:rPr>
        <w:t>2</w:t>
      </w:r>
    </w:p>
    <w:p w:rsidR="008551AA" w:rsidRPr="0032715D" w:rsidRDefault="008551AA" w:rsidP="00BD0583">
      <w:pPr>
        <w:pStyle w:val="ConsPlusNormal"/>
        <w:ind w:left="6663"/>
        <w:outlineLvl w:val="1"/>
        <w:rPr>
          <w:rFonts w:ascii="Times New Roman" w:hAnsi="Times New Roman" w:cs="Times New Roman"/>
          <w:sz w:val="28"/>
          <w:szCs w:val="28"/>
        </w:rPr>
      </w:pPr>
    </w:p>
    <w:p w:rsidR="0032715D" w:rsidRDefault="0032715D" w:rsidP="00BD0583">
      <w:pPr>
        <w:pStyle w:val="ConsPlusNormal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32715D">
        <w:rPr>
          <w:rFonts w:ascii="Times New Roman" w:hAnsi="Times New Roman" w:cs="Times New Roman"/>
          <w:sz w:val="28"/>
          <w:szCs w:val="28"/>
        </w:rPr>
        <w:t>к Порядку</w:t>
      </w:r>
      <w:r w:rsidR="001665D1">
        <w:rPr>
          <w:rFonts w:ascii="Times New Roman" w:hAnsi="Times New Roman" w:cs="Times New Roman"/>
          <w:sz w:val="28"/>
          <w:szCs w:val="28"/>
        </w:rPr>
        <w:t xml:space="preserve"> </w:t>
      </w:r>
      <w:r w:rsidR="001943C2">
        <w:rPr>
          <w:rFonts w:ascii="Times New Roman" w:hAnsi="Times New Roman" w:cs="Times New Roman"/>
          <w:sz w:val="28"/>
          <w:szCs w:val="28"/>
        </w:rPr>
        <w:t xml:space="preserve">и </w:t>
      </w:r>
      <w:r w:rsidR="001665D1">
        <w:rPr>
          <w:rFonts w:ascii="Times New Roman" w:hAnsi="Times New Roman" w:cs="Times New Roman"/>
          <w:sz w:val="28"/>
          <w:szCs w:val="28"/>
        </w:rPr>
        <w:t>условиям</w:t>
      </w:r>
    </w:p>
    <w:p w:rsidR="0032715D" w:rsidRPr="0032715D" w:rsidRDefault="0032715D" w:rsidP="008551AA">
      <w:pPr>
        <w:pStyle w:val="ConsPlusNormal"/>
        <w:spacing w:line="720" w:lineRule="exact"/>
        <w:ind w:left="722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15D" w:rsidRPr="0032715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1240A2" w:rsidRDefault="0032715D" w:rsidP="003271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208"/>
            <w:bookmarkEnd w:id="0"/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  <w:p w:rsidR="0032715D" w:rsidRPr="001240A2" w:rsidRDefault="0032715D" w:rsidP="003271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об осуществлении расходов, источником финансового</w:t>
            </w:r>
            <w:r w:rsidR="00492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92AD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обеспечения которых являются субсидии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областного бюджета </w:t>
            </w:r>
            <w:r w:rsidR="00492AD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на иные цели,</w:t>
            </w:r>
          </w:p>
          <w:p w:rsidR="0032715D" w:rsidRPr="0032715D" w:rsidRDefault="0032715D" w:rsidP="003271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по состоянию на ___________ 20__ года</w:t>
            </w:r>
          </w:p>
        </w:tc>
      </w:tr>
      <w:tr w:rsidR="0032715D" w:rsidRPr="0032715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6D57E6" w:rsidRDefault="0032715D">
            <w:pPr>
              <w:pStyle w:val="ConsPlusNormal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D57E6">
              <w:rPr>
                <w:rFonts w:asciiTheme="majorHAnsi" w:hAnsiTheme="majorHAnsi" w:cstheme="minorHAnsi"/>
                <w:b/>
                <w:sz w:val="20"/>
                <w:szCs w:val="20"/>
              </w:rPr>
              <w:t>_____________________________________________________</w:t>
            </w:r>
            <w:r w:rsidR="004346C2" w:rsidRPr="006D57E6">
              <w:rPr>
                <w:rFonts w:asciiTheme="majorHAnsi" w:hAnsiTheme="majorHAnsi" w:cstheme="minorHAnsi"/>
                <w:b/>
                <w:sz w:val="20"/>
                <w:szCs w:val="20"/>
              </w:rPr>
              <w:t>_______</w:t>
            </w:r>
            <w:r w:rsidR="00011C4E" w:rsidRPr="006D57E6">
              <w:rPr>
                <w:rFonts w:asciiTheme="majorHAnsi" w:hAnsiTheme="majorHAnsi" w:cstheme="minorHAnsi"/>
                <w:b/>
                <w:sz w:val="20"/>
                <w:szCs w:val="20"/>
              </w:rPr>
              <w:t>__________________________________</w:t>
            </w:r>
            <w:r w:rsidR="004346C2" w:rsidRPr="006D57E6">
              <w:rPr>
                <w:rFonts w:asciiTheme="majorHAnsi" w:hAnsiTheme="majorHAnsi" w:cstheme="minorHAnsi"/>
                <w:b/>
                <w:sz w:val="20"/>
                <w:szCs w:val="20"/>
              </w:rPr>
              <w:t>________________</w:t>
            </w:r>
            <w:r w:rsidRPr="006D57E6">
              <w:rPr>
                <w:rFonts w:asciiTheme="majorHAnsi" w:hAnsiTheme="majorHAnsi" w:cstheme="minorHAnsi"/>
                <w:b/>
                <w:sz w:val="20"/>
                <w:szCs w:val="20"/>
              </w:rPr>
              <w:t>__________</w:t>
            </w:r>
          </w:p>
          <w:p w:rsidR="0032715D" w:rsidRPr="0032715D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15D">
              <w:rPr>
                <w:rFonts w:ascii="Times New Roman" w:hAnsi="Times New Roman" w:cs="Times New Roman"/>
                <w:sz w:val="24"/>
                <w:szCs w:val="24"/>
              </w:rPr>
              <w:t>(наименование областного государственного бюджетного (автономного) учреждения, подведомственного министерству образования Кировской области)</w:t>
            </w:r>
          </w:p>
        </w:tc>
      </w:tr>
    </w:tbl>
    <w:p w:rsidR="0032715D" w:rsidRPr="0032715D" w:rsidRDefault="003271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38"/>
        <w:gridCol w:w="2410"/>
        <w:gridCol w:w="1984"/>
        <w:gridCol w:w="2268"/>
      </w:tblGrid>
      <w:tr w:rsidR="00BD0583" w:rsidRPr="0032715D" w:rsidTr="00BD0583">
        <w:tc>
          <w:tcPr>
            <w:tcW w:w="567" w:type="dxa"/>
          </w:tcPr>
          <w:p w:rsidR="00BD0583" w:rsidRPr="0032715D" w:rsidRDefault="00BD05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38" w:type="dxa"/>
          </w:tcPr>
          <w:p w:rsidR="00BD0583" w:rsidRPr="0032715D" w:rsidRDefault="00BD0583" w:rsidP="006C3C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83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8551A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D0583">
              <w:rPr>
                <w:rFonts w:ascii="Times New Roman" w:hAnsi="Times New Roman" w:cs="Times New Roman"/>
                <w:sz w:val="28"/>
                <w:szCs w:val="28"/>
              </w:rPr>
              <w:t xml:space="preserve"> цели предоставления субсидии</w:t>
            </w:r>
          </w:p>
        </w:tc>
        <w:tc>
          <w:tcPr>
            <w:tcW w:w="2410" w:type="dxa"/>
          </w:tcPr>
          <w:p w:rsidR="00BD0583" w:rsidRPr="0032715D" w:rsidRDefault="00BD05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обеспечения, предусмотренный соглашением о предоставлении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областного бюджета </w:t>
            </w: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на иные цели</w:t>
            </w:r>
          </w:p>
        </w:tc>
        <w:tc>
          <w:tcPr>
            <w:tcW w:w="1984" w:type="dxa"/>
          </w:tcPr>
          <w:p w:rsidR="00BD0583" w:rsidRPr="0032715D" w:rsidRDefault="00BD05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Объем средств, поступивших с начала года</w:t>
            </w:r>
          </w:p>
        </w:tc>
        <w:tc>
          <w:tcPr>
            <w:tcW w:w="2268" w:type="dxa"/>
          </w:tcPr>
          <w:p w:rsidR="00BD0583" w:rsidRPr="0032715D" w:rsidRDefault="00BD05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Объем средств, израсходованных с начала года</w:t>
            </w:r>
          </w:p>
        </w:tc>
      </w:tr>
      <w:tr w:rsidR="00BD0583" w:rsidRPr="0032715D" w:rsidTr="00BD0583">
        <w:tc>
          <w:tcPr>
            <w:tcW w:w="567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583" w:rsidRPr="0032715D" w:rsidTr="00BD0583">
        <w:tc>
          <w:tcPr>
            <w:tcW w:w="567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583" w:rsidRPr="0032715D" w:rsidTr="00BD0583">
        <w:tc>
          <w:tcPr>
            <w:tcW w:w="567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0583" w:rsidRPr="0032715D" w:rsidRDefault="00BD0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15D" w:rsidRPr="0032715D" w:rsidRDefault="003271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3"/>
        <w:gridCol w:w="2443"/>
        <w:gridCol w:w="3704"/>
      </w:tblGrid>
      <w:tr w:rsidR="0032715D" w:rsidRPr="0032715D"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32715D" w:rsidRDefault="003271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492A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32715D" w:rsidRPr="0032715D"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32715D" w:rsidRDefault="003271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2715D" w:rsidRPr="0032715D" w:rsidRDefault="003271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15D" w:rsidRPr="007D78D4" w:rsidRDefault="0032715D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:rsidR="0032715D" w:rsidRPr="001943C2" w:rsidRDefault="007D78D4" w:rsidP="00492AD5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943C2">
        <w:rPr>
          <w:rFonts w:ascii="Times New Roman" w:hAnsi="Times New Roman" w:cs="Times New Roman"/>
          <w:sz w:val="24"/>
          <w:szCs w:val="24"/>
        </w:rPr>
        <w:t>________</w:t>
      </w:r>
      <w:r w:rsidR="004346C2" w:rsidRPr="001943C2">
        <w:rPr>
          <w:rFonts w:ascii="Times New Roman" w:hAnsi="Times New Roman" w:cs="Times New Roman"/>
          <w:sz w:val="24"/>
          <w:szCs w:val="24"/>
        </w:rPr>
        <w:t>____</w:t>
      </w:r>
      <w:r w:rsidRPr="001943C2">
        <w:rPr>
          <w:rFonts w:ascii="Times New Roman" w:hAnsi="Times New Roman" w:cs="Times New Roman"/>
          <w:sz w:val="24"/>
          <w:szCs w:val="24"/>
        </w:rPr>
        <w:t>___</w:t>
      </w:r>
    </w:p>
    <w:p w:rsidR="0032715D" w:rsidRPr="004346C2" w:rsidRDefault="0032715D">
      <w:pPr>
        <w:pStyle w:val="ConsPlusNormal"/>
        <w:jc w:val="both"/>
        <w:rPr>
          <w:rFonts w:asciiTheme="majorHAnsi" w:hAnsiTheme="majorHAnsi" w:cs="Times New Roman"/>
          <w:sz w:val="28"/>
          <w:szCs w:val="28"/>
        </w:rPr>
      </w:pPr>
    </w:p>
    <w:p w:rsidR="0032715D" w:rsidRPr="0032715D" w:rsidRDefault="003271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15D" w:rsidRPr="0032715D" w:rsidRDefault="003271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15D" w:rsidRDefault="003271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15D" w:rsidRDefault="003271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CFF" w:rsidRDefault="00133C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CFF" w:rsidRDefault="00133C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15D" w:rsidRDefault="0032715D" w:rsidP="00BD0583">
      <w:pPr>
        <w:pStyle w:val="ConsPlusNormal"/>
        <w:ind w:left="6379"/>
        <w:outlineLvl w:val="1"/>
        <w:rPr>
          <w:rFonts w:ascii="Times New Roman" w:hAnsi="Times New Roman" w:cs="Times New Roman"/>
          <w:sz w:val="28"/>
          <w:szCs w:val="28"/>
        </w:rPr>
      </w:pPr>
      <w:r w:rsidRPr="0032715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872C5">
        <w:rPr>
          <w:rFonts w:ascii="Times New Roman" w:hAnsi="Times New Roman" w:cs="Times New Roman"/>
          <w:sz w:val="28"/>
          <w:szCs w:val="28"/>
        </w:rPr>
        <w:t>3</w:t>
      </w:r>
    </w:p>
    <w:p w:rsidR="000550F0" w:rsidRPr="0032715D" w:rsidRDefault="000550F0" w:rsidP="00BD0583">
      <w:pPr>
        <w:pStyle w:val="ConsPlusNormal"/>
        <w:ind w:left="6379"/>
        <w:outlineLvl w:val="1"/>
        <w:rPr>
          <w:rFonts w:ascii="Times New Roman" w:hAnsi="Times New Roman" w:cs="Times New Roman"/>
          <w:sz w:val="28"/>
          <w:szCs w:val="28"/>
        </w:rPr>
      </w:pPr>
    </w:p>
    <w:p w:rsidR="0032715D" w:rsidRPr="0032715D" w:rsidRDefault="0032715D" w:rsidP="00BD0583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 w:rsidRPr="0032715D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1665D1">
        <w:rPr>
          <w:rFonts w:ascii="Times New Roman" w:hAnsi="Times New Roman" w:cs="Times New Roman"/>
          <w:sz w:val="28"/>
          <w:szCs w:val="28"/>
        </w:rPr>
        <w:t>и условиям</w:t>
      </w:r>
    </w:p>
    <w:p w:rsidR="0032715D" w:rsidRPr="0032715D" w:rsidRDefault="0032715D" w:rsidP="00492AD5">
      <w:pPr>
        <w:pStyle w:val="ConsPlusNormal"/>
        <w:spacing w:line="72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15D" w:rsidRPr="0032715D" w:rsidTr="00492AD5">
        <w:trPr>
          <w:trHeight w:val="1322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1240A2" w:rsidRDefault="0032715D" w:rsidP="003271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P260"/>
            <w:bookmarkEnd w:id="1"/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  <w:p w:rsidR="0032715D" w:rsidRPr="00492AD5" w:rsidRDefault="0032715D" w:rsidP="00492A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достижении </w:t>
            </w:r>
            <w:r w:rsidR="00BB3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значений </w:t>
            </w: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результатов предоставления субсидии </w:t>
            </w:r>
            <w:r w:rsidR="00492AD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областного бюджета </w:t>
            </w: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на иные цели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492AD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по состоянию на ___________ 20__ года</w:t>
            </w:r>
          </w:p>
        </w:tc>
      </w:tr>
      <w:tr w:rsidR="0032715D" w:rsidRPr="0032715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6D57E6" w:rsidRDefault="0032715D">
            <w:pPr>
              <w:pStyle w:val="ConsPlusNormal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D57E6">
              <w:rPr>
                <w:rFonts w:asciiTheme="majorHAnsi" w:hAnsiTheme="majorHAnsi" w:cstheme="minorHAnsi"/>
                <w:b/>
                <w:sz w:val="20"/>
                <w:szCs w:val="20"/>
              </w:rPr>
              <w:t>___________________________________</w:t>
            </w:r>
            <w:r w:rsidR="004346C2" w:rsidRPr="006D57E6">
              <w:rPr>
                <w:rFonts w:asciiTheme="majorHAnsi" w:hAnsiTheme="majorHAnsi" w:cstheme="minorHAnsi"/>
                <w:b/>
                <w:sz w:val="20"/>
                <w:szCs w:val="20"/>
              </w:rPr>
              <w:t>____________________</w:t>
            </w:r>
            <w:r w:rsidR="006D57E6">
              <w:rPr>
                <w:rFonts w:asciiTheme="majorHAnsi" w:hAnsiTheme="majorHAnsi" w:cstheme="minorHAnsi"/>
                <w:b/>
                <w:sz w:val="20"/>
                <w:szCs w:val="20"/>
              </w:rPr>
              <w:t>________________________________________</w:t>
            </w:r>
            <w:r w:rsidR="004346C2" w:rsidRPr="006D57E6">
              <w:rPr>
                <w:rFonts w:asciiTheme="majorHAnsi" w:hAnsiTheme="majorHAnsi" w:cstheme="minorHAnsi"/>
                <w:b/>
                <w:sz w:val="20"/>
                <w:szCs w:val="20"/>
              </w:rPr>
              <w:t>_______</w:t>
            </w:r>
            <w:r w:rsidRPr="006D57E6">
              <w:rPr>
                <w:rFonts w:asciiTheme="majorHAnsi" w:hAnsiTheme="majorHAnsi" w:cstheme="minorHAnsi"/>
                <w:b/>
                <w:sz w:val="20"/>
                <w:szCs w:val="20"/>
              </w:rPr>
              <w:t>__________________</w:t>
            </w:r>
          </w:p>
          <w:p w:rsidR="0032715D" w:rsidRPr="0032715D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15D">
              <w:rPr>
                <w:rFonts w:ascii="Times New Roman" w:hAnsi="Times New Roman" w:cs="Times New Roman"/>
                <w:sz w:val="24"/>
                <w:szCs w:val="24"/>
              </w:rPr>
              <w:t>(наименование областного государственного бюджетного (автономного)</w:t>
            </w:r>
          </w:p>
          <w:p w:rsidR="0032715D" w:rsidRPr="0032715D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4"/>
                <w:szCs w:val="24"/>
              </w:rPr>
              <w:t>учреждения, подведомственного министерству образования Кировской области)</w:t>
            </w:r>
          </w:p>
        </w:tc>
      </w:tr>
    </w:tbl>
    <w:p w:rsidR="0032715D" w:rsidRPr="0032715D" w:rsidRDefault="003271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55"/>
        <w:gridCol w:w="1842"/>
        <w:gridCol w:w="1025"/>
        <w:gridCol w:w="1304"/>
        <w:gridCol w:w="1247"/>
        <w:gridCol w:w="1531"/>
      </w:tblGrid>
      <w:tr w:rsidR="0032715D" w:rsidRPr="0032715D" w:rsidTr="00BD0583">
        <w:tc>
          <w:tcPr>
            <w:tcW w:w="567" w:type="dxa"/>
            <w:vMerge w:val="restart"/>
          </w:tcPr>
          <w:p w:rsidR="0032715D" w:rsidRPr="0032715D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55" w:type="dxa"/>
            <w:vMerge w:val="restart"/>
          </w:tcPr>
          <w:p w:rsidR="0032715D" w:rsidRPr="0032715D" w:rsidRDefault="00BD0583" w:rsidP="006C3C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83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0550F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D0583">
              <w:rPr>
                <w:rFonts w:ascii="Times New Roman" w:hAnsi="Times New Roman" w:cs="Times New Roman"/>
                <w:sz w:val="28"/>
                <w:szCs w:val="28"/>
              </w:rPr>
              <w:t xml:space="preserve"> цели предоставления субсидии</w:t>
            </w:r>
          </w:p>
        </w:tc>
        <w:tc>
          <w:tcPr>
            <w:tcW w:w="1842" w:type="dxa"/>
            <w:vMerge w:val="restart"/>
          </w:tcPr>
          <w:p w:rsidR="0032715D" w:rsidRPr="0032715D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 предоставления субсидии</w:t>
            </w:r>
            <w:r w:rsidR="004346C2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</w:t>
            </w:r>
            <w:bookmarkStart w:id="2" w:name="_GoBack"/>
            <w:bookmarkEnd w:id="2"/>
            <w:r w:rsidR="004346C2">
              <w:rPr>
                <w:rFonts w:ascii="Times New Roman" w:hAnsi="Times New Roman" w:cs="Times New Roman"/>
                <w:sz w:val="28"/>
                <w:szCs w:val="28"/>
              </w:rPr>
              <w:t>ного бюджета на иные цели</w:t>
            </w:r>
          </w:p>
        </w:tc>
        <w:tc>
          <w:tcPr>
            <w:tcW w:w="1025" w:type="dxa"/>
            <w:vMerge w:val="restart"/>
          </w:tcPr>
          <w:p w:rsidR="0032715D" w:rsidRPr="0032715D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51" w:type="dxa"/>
            <w:gridSpan w:val="2"/>
          </w:tcPr>
          <w:p w:rsidR="0032715D" w:rsidRPr="0032715D" w:rsidRDefault="006C3CDF" w:rsidP="006C3C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2715D" w:rsidRPr="0032715D">
              <w:rPr>
                <w:rFonts w:ascii="Times New Roman" w:hAnsi="Times New Roman" w:cs="Times New Roman"/>
                <w:sz w:val="28"/>
                <w:szCs w:val="28"/>
              </w:rPr>
              <w:t xml:space="preserve">езультат предоставления субсидии </w:t>
            </w:r>
            <w:r w:rsidR="004346C2">
              <w:rPr>
                <w:rFonts w:ascii="Times New Roman" w:hAnsi="Times New Roman" w:cs="Times New Roman"/>
                <w:sz w:val="28"/>
                <w:szCs w:val="28"/>
              </w:rPr>
              <w:t>из областного бюджета на иные цели</w:t>
            </w:r>
            <w:r w:rsidR="004346C2" w:rsidRPr="00327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vMerge w:val="restart"/>
          </w:tcPr>
          <w:p w:rsidR="0032715D" w:rsidRPr="0032715D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Причины отклонения от планового значения</w:t>
            </w:r>
          </w:p>
        </w:tc>
      </w:tr>
      <w:tr w:rsidR="0032715D" w:rsidRPr="0032715D" w:rsidTr="00BD0583">
        <w:tc>
          <w:tcPr>
            <w:tcW w:w="567" w:type="dxa"/>
            <w:vMerge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Merge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2715D" w:rsidRPr="0032715D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47" w:type="dxa"/>
          </w:tcPr>
          <w:p w:rsidR="0032715D" w:rsidRPr="0032715D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531" w:type="dxa"/>
            <w:vMerge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15D" w:rsidRPr="0032715D" w:rsidTr="00BD0583">
        <w:tc>
          <w:tcPr>
            <w:tcW w:w="567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15D" w:rsidRPr="0032715D" w:rsidTr="00BD0583">
        <w:tc>
          <w:tcPr>
            <w:tcW w:w="567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32715D" w:rsidRPr="0032715D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15D" w:rsidRPr="0032715D" w:rsidRDefault="003271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3"/>
        <w:gridCol w:w="2443"/>
        <w:gridCol w:w="3704"/>
      </w:tblGrid>
      <w:tr w:rsidR="0032715D" w:rsidRPr="0032715D"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32715D" w:rsidRDefault="003271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7D78D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1943C2" w:rsidRDefault="001943C2" w:rsidP="001943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3C2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4346C2" w:rsidRPr="001943C2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1943C2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</w:p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1943C2" w:rsidRDefault="001943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3C2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="004346C2" w:rsidRPr="001943C2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1943C2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32715D" w:rsidRPr="0032715D"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32715D" w:rsidRDefault="003271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3C2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="004346C2" w:rsidRPr="001943C2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1943C2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3C2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  <w:r w:rsidR="004346C2" w:rsidRPr="001943C2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1943C2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  <w:p w:rsidR="0032715D" w:rsidRPr="001943C2" w:rsidRDefault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32715D" w:rsidRPr="0032715D"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1943C2" w:rsidRDefault="0032715D" w:rsidP="003271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32715D" w:rsidRPr="0032715D" w:rsidRDefault="0032715D" w:rsidP="003271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327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1943C2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32715D" w:rsidRPr="001943C2" w:rsidRDefault="003271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15D" w:rsidRPr="0032715D" w:rsidRDefault="003271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15D" w:rsidRPr="0032715D" w:rsidRDefault="003271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15D" w:rsidRDefault="003271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15D" w:rsidRPr="001943C2" w:rsidRDefault="007D78D4" w:rsidP="00492AD5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943C2">
        <w:rPr>
          <w:rFonts w:ascii="Times New Roman" w:hAnsi="Times New Roman" w:cs="Times New Roman"/>
          <w:sz w:val="24"/>
          <w:szCs w:val="24"/>
        </w:rPr>
        <w:t>________</w:t>
      </w:r>
      <w:r w:rsidR="004346C2" w:rsidRPr="001943C2">
        <w:rPr>
          <w:rFonts w:ascii="Times New Roman" w:hAnsi="Times New Roman" w:cs="Times New Roman"/>
          <w:sz w:val="24"/>
          <w:szCs w:val="24"/>
        </w:rPr>
        <w:t>_______</w:t>
      </w:r>
      <w:r w:rsidRPr="001943C2">
        <w:rPr>
          <w:rFonts w:ascii="Times New Roman" w:hAnsi="Times New Roman" w:cs="Times New Roman"/>
          <w:sz w:val="24"/>
          <w:szCs w:val="24"/>
        </w:rPr>
        <w:t>__</w:t>
      </w:r>
    </w:p>
    <w:p w:rsidR="00A54810" w:rsidRDefault="00A54810" w:rsidP="00A54810">
      <w:pPr>
        <w:pStyle w:val="ConsPlusNormal"/>
        <w:ind w:left="709"/>
        <w:outlineLvl w:val="1"/>
        <w:rPr>
          <w:rFonts w:ascii="Times New Roman" w:hAnsi="Times New Roman" w:cs="Times New Roman"/>
          <w:sz w:val="28"/>
          <w:szCs w:val="28"/>
        </w:rPr>
      </w:pPr>
    </w:p>
    <w:sectPr w:rsidR="00A54810" w:rsidSect="000E67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560" w:header="708" w:footer="708" w:gutter="0"/>
      <w:pgNumType w:start="5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1E1" w:rsidRDefault="00D231E1" w:rsidP="004346C2">
      <w:pPr>
        <w:spacing w:before="0" w:line="240" w:lineRule="auto"/>
      </w:pPr>
      <w:r>
        <w:separator/>
      </w:r>
    </w:p>
  </w:endnote>
  <w:endnote w:type="continuationSeparator" w:id="0">
    <w:p w:rsidR="00D231E1" w:rsidRDefault="00D231E1" w:rsidP="004346C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A0D" w:rsidRDefault="00A50A0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A0D" w:rsidRDefault="00A50A0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A0D" w:rsidRDefault="00A50A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1E1" w:rsidRDefault="00D231E1" w:rsidP="004346C2">
      <w:pPr>
        <w:spacing w:before="0" w:line="240" w:lineRule="auto"/>
      </w:pPr>
      <w:r>
        <w:separator/>
      </w:r>
    </w:p>
  </w:footnote>
  <w:footnote w:type="continuationSeparator" w:id="0">
    <w:p w:rsidR="00D231E1" w:rsidRDefault="00D231E1" w:rsidP="004346C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A0D" w:rsidRDefault="00A50A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25702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C31F1" w:rsidRPr="00A02292" w:rsidRDefault="00A50A0D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54</w:t>
        </w:r>
      </w:p>
    </w:sdtContent>
  </w:sdt>
  <w:p w:rsidR="004346C2" w:rsidRDefault="004346C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6C6" w:rsidRPr="00A02292" w:rsidRDefault="00A02292" w:rsidP="00A02292">
    <w:pPr>
      <w:pStyle w:val="a5"/>
      <w:jc w:val="center"/>
      <w:rPr>
        <w:rFonts w:ascii="Times New Roman" w:hAnsi="Times New Roman" w:cs="Times New Roman"/>
      </w:rPr>
    </w:pPr>
    <w:r w:rsidRPr="00A02292">
      <w:rPr>
        <w:rFonts w:ascii="Times New Roman" w:hAnsi="Times New Roman" w:cs="Times New Roman"/>
      </w:rPr>
      <w:t>5</w:t>
    </w:r>
    <w:r w:rsidR="004422D5">
      <w:rPr>
        <w:rFonts w:ascii="Times New Roman" w:hAnsi="Times New Roman" w:cs="Times New Roma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5D"/>
    <w:rsid w:val="00011C4E"/>
    <w:rsid w:val="000550F0"/>
    <w:rsid w:val="000B447C"/>
    <w:rsid w:val="000E67D1"/>
    <w:rsid w:val="00133CFF"/>
    <w:rsid w:val="00164CF7"/>
    <w:rsid w:val="001665D1"/>
    <w:rsid w:val="001943C2"/>
    <w:rsid w:val="001F7952"/>
    <w:rsid w:val="00261A03"/>
    <w:rsid w:val="00261E76"/>
    <w:rsid w:val="002A48D1"/>
    <w:rsid w:val="003052E5"/>
    <w:rsid w:val="0032715D"/>
    <w:rsid w:val="00344554"/>
    <w:rsid w:val="003C2402"/>
    <w:rsid w:val="004346C2"/>
    <w:rsid w:val="004422D5"/>
    <w:rsid w:val="00492AD5"/>
    <w:rsid w:val="004C31F1"/>
    <w:rsid w:val="004F514D"/>
    <w:rsid w:val="005272FC"/>
    <w:rsid w:val="005302B0"/>
    <w:rsid w:val="005D3DBE"/>
    <w:rsid w:val="005F1145"/>
    <w:rsid w:val="00674C24"/>
    <w:rsid w:val="00677C50"/>
    <w:rsid w:val="006C3CDF"/>
    <w:rsid w:val="006C66C6"/>
    <w:rsid w:val="006D57E6"/>
    <w:rsid w:val="00724D80"/>
    <w:rsid w:val="007D78D4"/>
    <w:rsid w:val="008551AA"/>
    <w:rsid w:val="008605A7"/>
    <w:rsid w:val="00971D32"/>
    <w:rsid w:val="0098343B"/>
    <w:rsid w:val="00987C6E"/>
    <w:rsid w:val="00A02292"/>
    <w:rsid w:val="00A50A0D"/>
    <w:rsid w:val="00A53C35"/>
    <w:rsid w:val="00A54810"/>
    <w:rsid w:val="00A96F4E"/>
    <w:rsid w:val="00AB3019"/>
    <w:rsid w:val="00B13F20"/>
    <w:rsid w:val="00BB350D"/>
    <w:rsid w:val="00BD0583"/>
    <w:rsid w:val="00CE09ED"/>
    <w:rsid w:val="00CF4D1C"/>
    <w:rsid w:val="00D231E1"/>
    <w:rsid w:val="00E23056"/>
    <w:rsid w:val="00E60B96"/>
    <w:rsid w:val="00E719D0"/>
    <w:rsid w:val="00E8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F627"/>
  <w15:docId w15:val="{AB3E9102-6CE0-4125-85FC-4329AC1F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line="4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15D"/>
    <w:pPr>
      <w:widowControl w:val="0"/>
      <w:autoSpaceDE w:val="0"/>
      <w:autoSpaceDN w:val="0"/>
      <w:spacing w:before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2715D"/>
    <w:pPr>
      <w:widowControl w:val="0"/>
      <w:autoSpaceDE w:val="0"/>
      <w:autoSpaceDN w:val="0"/>
      <w:spacing w:before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2715D"/>
    <w:pPr>
      <w:widowControl w:val="0"/>
      <w:autoSpaceDE w:val="0"/>
      <w:autoSpaceDN w:val="0"/>
      <w:spacing w:before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715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46C2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6C2"/>
  </w:style>
  <w:style w:type="paragraph" w:styleId="a7">
    <w:name w:val="footer"/>
    <w:basedOn w:val="a"/>
    <w:link w:val="a8"/>
    <w:uiPriority w:val="99"/>
    <w:unhideWhenUsed/>
    <w:rsid w:val="004346C2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ZHeludkova</dc:creator>
  <cp:lastModifiedBy>Анна И. Слободина</cp:lastModifiedBy>
  <cp:revision>26</cp:revision>
  <cp:lastPrinted>2025-09-03T05:22:00Z</cp:lastPrinted>
  <dcterms:created xsi:type="dcterms:W3CDTF">2025-03-03T07:29:00Z</dcterms:created>
  <dcterms:modified xsi:type="dcterms:W3CDTF">2025-09-23T07:59:00Z</dcterms:modified>
</cp:coreProperties>
</file>